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0" w:rsidRDefault="00AD3330" w:rsidP="00BF7884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u w:val="single"/>
        </w:rPr>
      </w:pPr>
      <w:bookmarkStart w:id="0" w:name="_GoBack"/>
      <w:bookmarkEnd w:id="0"/>
      <w:proofErr w:type="spellStart"/>
      <w:r w:rsidRPr="00F13239">
        <w:rPr>
          <w:rFonts w:ascii="Calibri" w:hAnsi="Calibri"/>
          <w:b/>
          <w:color w:val="000000"/>
          <w:u w:val="single"/>
        </w:rPr>
        <w:t>Beadlam</w:t>
      </w:r>
      <w:proofErr w:type="spellEnd"/>
      <w:r w:rsidRPr="00F13239">
        <w:rPr>
          <w:rFonts w:ascii="Calibri" w:hAnsi="Calibri"/>
          <w:b/>
          <w:color w:val="000000"/>
          <w:u w:val="single"/>
        </w:rPr>
        <w:t xml:space="preserve"> Parish Council</w:t>
      </w:r>
    </w:p>
    <w:p w:rsidR="00F13239" w:rsidRPr="00F13239" w:rsidRDefault="00F13239" w:rsidP="00F13239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u w:val="single"/>
        </w:rPr>
      </w:pPr>
    </w:p>
    <w:p w:rsidR="006D2E56" w:rsidRDefault="009A3F01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Minutes of the Meeting of </w:t>
      </w:r>
      <w:proofErr w:type="spellStart"/>
      <w:proofErr w:type="gramStart"/>
      <w:r>
        <w:rPr>
          <w:rFonts w:ascii="Calibri" w:hAnsi="Calibri"/>
          <w:color w:val="000000"/>
        </w:rPr>
        <w:t>Beadlam</w:t>
      </w:r>
      <w:proofErr w:type="spellEnd"/>
      <w:r w:rsidR="00AA690D">
        <w:rPr>
          <w:rFonts w:ascii="Calibri" w:hAnsi="Calibri"/>
          <w:color w:val="000000"/>
        </w:rPr>
        <w:t xml:space="preserve"> </w:t>
      </w:r>
      <w:r w:rsidR="00BF7884">
        <w:rPr>
          <w:rFonts w:ascii="Calibri" w:hAnsi="Calibri"/>
          <w:color w:val="000000"/>
        </w:rPr>
        <w:t xml:space="preserve"> </w:t>
      </w:r>
      <w:r w:rsidR="008345C3">
        <w:rPr>
          <w:rFonts w:ascii="Calibri" w:hAnsi="Calibri"/>
          <w:color w:val="000000"/>
        </w:rPr>
        <w:t>Parish</w:t>
      </w:r>
      <w:proofErr w:type="gramEnd"/>
      <w:r w:rsidR="008345C3">
        <w:rPr>
          <w:rFonts w:ascii="Calibri" w:hAnsi="Calibri"/>
          <w:color w:val="000000"/>
        </w:rPr>
        <w:t xml:space="preserve"> </w:t>
      </w:r>
      <w:r w:rsidR="00273D81">
        <w:rPr>
          <w:rFonts w:ascii="Calibri" w:hAnsi="Calibri"/>
          <w:color w:val="000000"/>
        </w:rPr>
        <w:t>Council held on Monday 1</w:t>
      </w:r>
      <w:r w:rsidR="00273D81" w:rsidRPr="00273D81">
        <w:rPr>
          <w:rFonts w:ascii="Calibri" w:hAnsi="Calibri"/>
          <w:color w:val="000000"/>
          <w:vertAlign w:val="superscript"/>
        </w:rPr>
        <w:t>st</w:t>
      </w:r>
      <w:r w:rsidR="00273D81">
        <w:rPr>
          <w:rFonts w:ascii="Calibri" w:hAnsi="Calibri"/>
          <w:color w:val="000000"/>
        </w:rPr>
        <w:t xml:space="preserve"> May</w:t>
      </w:r>
      <w:r w:rsidR="00464756">
        <w:rPr>
          <w:rFonts w:ascii="Calibri" w:hAnsi="Calibri"/>
          <w:color w:val="000000"/>
        </w:rPr>
        <w:t xml:space="preserve"> 2023</w:t>
      </w:r>
      <w:r>
        <w:rPr>
          <w:rFonts w:ascii="Calibri" w:hAnsi="Calibri"/>
          <w:color w:val="000000"/>
        </w:rPr>
        <w:t xml:space="preserve">, in </w:t>
      </w:r>
      <w:proofErr w:type="spellStart"/>
      <w:r>
        <w:rPr>
          <w:rFonts w:ascii="Calibri" w:hAnsi="Calibri"/>
          <w:color w:val="000000"/>
        </w:rPr>
        <w:t>Nawton</w:t>
      </w:r>
      <w:proofErr w:type="spellEnd"/>
      <w:r>
        <w:rPr>
          <w:rFonts w:ascii="Calibri" w:hAnsi="Calibri"/>
          <w:color w:val="000000"/>
        </w:rPr>
        <w:t xml:space="preserve"> Memorial Hall at 7pm.</w:t>
      </w:r>
    </w:p>
    <w:p w:rsidR="009A3F01" w:rsidRDefault="009A3F01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A3F01" w:rsidRDefault="009A3F01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Present – </w:t>
      </w:r>
    </w:p>
    <w:p w:rsidR="001D34A9" w:rsidRDefault="00464756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Cllrs Barker, Berry, Smith, Thurlow and </w:t>
      </w:r>
      <w:proofErr w:type="spellStart"/>
      <w:r>
        <w:rPr>
          <w:rFonts w:ascii="Calibri" w:hAnsi="Calibri"/>
          <w:color w:val="000000"/>
        </w:rPr>
        <w:t>Waring</w:t>
      </w:r>
      <w:proofErr w:type="spellEnd"/>
    </w:p>
    <w:p w:rsidR="00464756" w:rsidRDefault="00464756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Apologies-none all Cllrs present</w:t>
      </w:r>
    </w:p>
    <w:p w:rsidR="00983650" w:rsidRDefault="00983650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A3F01" w:rsidRDefault="009A3F01" w:rsidP="00B0498E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983650" w:rsidRDefault="00E32E5C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Minutes of the meeting held on </w:t>
      </w:r>
      <w:r w:rsidR="00273D81">
        <w:rPr>
          <w:rFonts w:ascii="Calibri" w:hAnsi="Calibri"/>
          <w:color w:val="000000"/>
        </w:rPr>
        <w:t xml:space="preserve">Monday 3rd April 2023 </w:t>
      </w:r>
      <w:r>
        <w:rPr>
          <w:rFonts w:ascii="Calibri" w:hAnsi="Calibri"/>
          <w:color w:val="000000"/>
        </w:rPr>
        <w:t>read, agreed and signed as a true record</w:t>
      </w:r>
    </w:p>
    <w:p w:rsidR="00E32E5C" w:rsidRDefault="00E32E5C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declarations of interest in items on agenda</w:t>
      </w:r>
    </w:p>
    <w:p w:rsidR="00E32E5C" w:rsidRDefault="00E32E5C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2246B" w:rsidRDefault="00E32E5C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Matters arising from minutes</w:t>
      </w:r>
      <w:r w:rsidR="008930D7">
        <w:rPr>
          <w:rFonts w:ascii="Calibri" w:hAnsi="Calibri"/>
          <w:color w:val="000000"/>
        </w:rPr>
        <w:t>-</w:t>
      </w:r>
    </w:p>
    <w:p w:rsidR="00A44193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1] Coronation-Cllr Thurlow had purchased more medals and the parents of all the children who received them for the jubilee had been notified. Medals to be picked up at 1 South View </w:t>
      </w:r>
      <w:proofErr w:type="spellStart"/>
      <w:proofErr w:type="gramStart"/>
      <w:r>
        <w:rPr>
          <w:rFonts w:ascii="Calibri" w:hAnsi="Calibri"/>
          <w:color w:val="000000"/>
        </w:rPr>
        <w:t>fri</w:t>
      </w:r>
      <w:proofErr w:type="spellEnd"/>
      <w:r>
        <w:rPr>
          <w:rFonts w:ascii="Calibri" w:hAnsi="Calibri"/>
          <w:color w:val="000000"/>
        </w:rPr>
        <w:t>/</w:t>
      </w:r>
      <w:proofErr w:type="gramEnd"/>
      <w:r>
        <w:rPr>
          <w:rFonts w:ascii="Calibri" w:hAnsi="Calibri"/>
          <w:color w:val="000000"/>
        </w:rPr>
        <w:t>sat 5/6 May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2]PKF</w:t>
      </w:r>
      <w:proofErr w:type="gramEnd"/>
      <w:r>
        <w:rPr>
          <w:rFonts w:ascii="Calibri" w:hAnsi="Calibri"/>
          <w:color w:val="000000"/>
        </w:rPr>
        <w:t xml:space="preserve"> Auditors- Books/Accounts had been checked by Mrs Brenda Robinson of Kirkbymoorside. Grateful thanks given. Accounts will be fully </w:t>
      </w:r>
      <w:proofErr w:type="spellStart"/>
      <w:r>
        <w:rPr>
          <w:rFonts w:ascii="Calibri" w:hAnsi="Calibri"/>
          <w:color w:val="000000"/>
        </w:rPr>
        <w:t>minuted</w:t>
      </w:r>
      <w:proofErr w:type="spellEnd"/>
      <w:r>
        <w:rPr>
          <w:rFonts w:ascii="Calibri" w:hAnsi="Calibri"/>
          <w:color w:val="000000"/>
        </w:rPr>
        <w:t xml:space="preserve"> later in meeting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3] John Stockton Meeting-Cllr </w:t>
      </w:r>
      <w:proofErr w:type="spellStart"/>
      <w:r>
        <w:rPr>
          <w:rFonts w:ascii="Calibri" w:hAnsi="Calibri"/>
          <w:color w:val="000000"/>
        </w:rPr>
        <w:t>Waring</w:t>
      </w:r>
      <w:proofErr w:type="spellEnd"/>
      <w:r>
        <w:rPr>
          <w:rFonts w:ascii="Calibri" w:hAnsi="Calibri"/>
          <w:color w:val="000000"/>
        </w:rPr>
        <w:t xml:space="preserve"> reported 4 applications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4]Lady</w:t>
      </w:r>
      <w:proofErr w:type="gramEnd"/>
      <w:r>
        <w:rPr>
          <w:rFonts w:ascii="Calibri" w:hAnsi="Calibri"/>
          <w:color w:val="000000"/>
        </w:rPr>
        <w:t xml:space="preserve"> Day Rents-All paid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Correspondence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N.Y.Council</w:t>
      </w:r>
      <w:proofErr w:type="spellEnd"/>
      <w:r>
        <w:rPr>
          <w:rFonts w:ascii="Calibri" w:hAnsi="Calibri"/>
          <w:color w:val="000000"/>
        </w:rPr>
        <w:t>-Potholes Cllr Thurlow had navigated the new website to report potholes.</w:t>
      </w:r>
      <w:r w:rsidR="008720A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They had been filled fairly quickly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A.O.B.</w:t>
      </w:r>
      <w:proofErr w:type="gramEnd"/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Parish Precept from </w:t>
      </w:r>
      <w:proofErr w:type="spellStart"/>
      <w:r>
        <w:rPr>
          <w:rFonts w:ascii="Calibri" w:hAnsi="Calibri"/>
          <w:color w:val="000000"/>
        </w:rPr>
        <w:t>N.Y.Council</w:t>
      </w:r>
      <w:proofErr w:type="spellEnd"/>
      <w:r>
        <w:rPr>
          <w:rFonts w:ascii="Calibri" w:hAnsi="Calibri"/>
          <w:color w:val="000000"/>
        </w:rPr>
        <w:t>-full amount for the year had been paid but stated first instalment on the remittance notice. Cllr Thurlow to check</w:t>
      </w:r>
    </w:p>
    <w:p w:rsidR="00273D81" w:rsidRDefault="00273D8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Parish Insurance- 2 Quotes for same company given</w:t>
      </w:r>
      <w:r w:rsidR="008720AF">
        <w:rPr>
          <w:rFonts w:ascii="Calibri" w:hAnsi="Calibri"/>
          <w:color w:val="000000"/>
        </w:rPr>
        <w:t xml:space="preserve"> £711.20 and £277. Cllr Thurlow to check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Accounts 22/23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Cllrs went through the Accounts and the </w:t>
      </w:r>
      <w:r w:rsidR="007B4519">
        <w:rPr>
          <w:rFonts w:ascii="Calibri" w:hAnsi="Calibri"/>
          <w:color w:val="000000"/>
        </w:rPr>
        <w:t xml:space="preserve">Annual </w:t>
      </w:r>
      <w:proofErr w:type="spellStart"/>
      <w:r w:rsidR="007B4519">
        <w:rPr>
          <w:rFonts w:ascii="Calibri" w:hAnsi="Calibri"/>
          <w:color w:val="000000"/>
        </w:rPr>
        <w:t>Goverance</w:t>
      </w:r>
      <w:proofErr w:type="spellEnd"/>
      <w:r>
        <w:rPr>
          <w:rFonts w:ascii="Calibri" w:hAnsi="Calibri"/>
          <w:color w:val="000000"/>
        </w:rPr>
        <w:t xml:space="preserve">  and</w:t>
      </w:r>
      <w:r w:rsidR="007B451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Accou</w:t>
      </w:r>
      <w:r w:rsidR="007B4519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tability Return22/23 Form 2 and The Certificate of Exemption-Agar 22/23 Form 3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Pg</w:t>
      </w:r>
      <w:proofErr w:type="spellEnd"/>
      <w:r>
        <w:rPr>
          <w:rFonts w:ascii="Calibri" w:hAnsi="Calibri"/>
          <w:color w:val="000000"/>
        </w:rPr>
        <w:t xml:space="preserve"> 2 checked-checklist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Pg</w:t>
      </w:r>
      <w:proofErr w:type="spellEnd"/>
      <w:r>
        <w:rPr>
          <w:rFonts w:ascii="Calibri" w:hAnsi="Calibri"/>
          <w:color w:val="000000"/>
        </w:rPr>
        <w:t xml:space="preserve"> 3 checked signed and recorded-Certificate of Exemption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Pg</w:t>
      </w:r>
      <w:proofErr w:type="spellEnd"/>
      <w:r>
        <w:rPr>
          <w:rFonts w:ascii="Calibri" w:hAnsi="Calibri"/>
          <w:color w:val="000000"/>
        </w:rPr>
        <w:t xml:space="preserve"> 4 checked-Annual Internal Report 22/23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Pg</w:t>
      </w:r>
      <w:proofErr w:type="spellEnd"/>
      <w:r>
        <w:rPr>
          <w:rFonts w:ascii="Calibri" w:hAnsi="Calibri"/>
          <w:color w:val="000000"/>
        </w:rPr>
        <w:t xml:space="preserve"> 5 checked signed and recorded-Annual Accounts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Pg</w:t>
      </w:r>
      <w:proofErr w:type="spellEnd"/>
      <w:r>
        <w:rPr>
          <w:rFonts w:ascii="Calibri" w:hAnsi="Calibri"/>
          <w:color w:val="000000"/>
        </w:rPr>
        <w:t xml:space="preserve"> 6 checked signed and recorded –Accounts 2022</w:t>
      </w:r>
    </w:p>
    <w:p w:rsidR="008720AF" w:rsidRDefault="008720AF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Cllr Thurlow to photocopy and send off certificate of exemption and if requested by PKF copies can be sent of the rest.</w:t>
      </w:r>
      <w:proofErr w:type="gramEnd"/>
      <w:r>
        <w:rPr>
          <w:rFonts w:ascii="Calibri" w:hAnsi="Calibri"/>
          <w:color w:val="000000"/>
        </w:rPr>
        <w:t xml:space="preserve"> Copies will also be published on </w:t>
      </w:r>
      <w:proofErr w:type="spellStart"/>
      <w:r>
        <w:rPr>
          <w:rFonts w:ascii="Calibri" w:hAnsi="Calibri"/>
          <w:color w:val="000000"/>
        </w:rPr>
        <w:t>Beadlam</w:t>
      </w:r>
      <w:proofErr w:type="spellEnd"/>
      <w:r>
        <w:rPr>
          <w:rFonts w:ascii="Calibri" w:hAnsi="Calibri"/>
          <w:color w:val="000000"/>
        </w:rPr>
        <w:t xml:space="preserve"> website</w:t>
      </w:r>
    </w:p>
    <w:p w:rsidR="00BA25FE" w:rsidRDefault="00BA25FE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82726" w:rsidRDefault="00182726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2246B" w:rsidRDefault="00D2246B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E3AA3" w:rsidRDefault="008E3AA3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E3AA3" w:rsidRDefault="008E3AA3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E3AA3" w:rsidRDefault="008E3AA3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3D11" w:rsidRDefault="00483D1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3D11" w:rsidRDefault="00483D1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3D11" w:rsidRDefault="00483D11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E3AA3" w:rsidRPr="00152F61" w:rsidRDefault="008E3AA3" w:rsidP="00983650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F7884" w:rsidRPr="00BF7884" w:rsidRDefault="00BF7884" w:rsidP="00BF7884">
      <w:pPr>
        <w:pStyle w:val="xmsonospacing"/>
        <w:shd w:val="clear" w:color="auto" w:fill="FFFFFF"/>
        <w:spacing w:before="0" w:beforeAutospacing="0" w:after="0" w:afterAutospacing="0"/>
        <w:ind w:left="735"/>
        <w:rPr>
          <w:rFonts w:ascii="Calibri" w:hAnsi="Calibri"/>
          <w:color w:val="000000"/>
        </w:rPr>
      </w:pPr>
    </w:p>
    <w:p w:rsidR="00B45EF3" w:rsidRDefault="00B45EF3" w:rsidP="00B45EF3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45EF3" w:rsidRPr="00B45EF3" w:rsidRDefault="00B45EF3" w:rsidP="00B45EF3">
      <w:pPr>
        <w:pStyle w:val="x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sectPr w:rsidR="00B45EF3" w:rsidRPr="00B4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B3"/>
    <w:multiLevelType w:val="hybridMultilevel"/>
    <w:tmpl w:val="AC7A5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FC6"/>
    <w:multiLevelType w:val="hybridMultilevel"/>
    <w:tmpl w:val="6A3CF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CC5"/>
    <w:multiLevelType w:val="hybridMultilevel"/>
    <w:tmpl w:val="3B84A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3AC9"/>
    <w:multiLevelType w:val="hybridMultilevel"/>
    <w:tmpl w:val="8E5CF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6EEE"/>
    <w:multiLevelType w:val="hybridMultilevel"/>
    <w:tmpl w:val="76C28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211F"/>
    <w:multiLevelType w:val="hybridMultilevel"/>
    <w:tmpl w:val="62EA207A"/>
    <w:lvl w:ilvl="0" w:tplc="014C21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3250B93"/>
    <w:multiLevelType w:val="hybridMultilevel"/>
    <w:tmpl w:val="FD44B8F6"/>
    <w:lvl w:ilvl="0" w:tplc="C268B1B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8E335C5"/>
    <w:multiLevelType w:val="hybridMultilevel"/>
    <w:tmpl w:val="C3B0C78C"/>
    <w:lvl w:ilvl="0" w:tplc="74A8C1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BB7B1A"/>
    <w:multiLevelType w:val="hybridMultilevel"/>
    <w:tmpl w:val="8D94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986"/>
    <w:multiLevelType w:val="hybridMultilevel"/>
    <w:tmpl w:val="4C2A6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33CD"/>
    <w:multiLevelType w:val="hybridMultilevel"/>
    <w:tmpl w:val="D5CA3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4D5"/>
    <w:multiLevelType w:val="hybridMultilevel"/>
    <w:tmpl w:val="CC1CC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B3E69"/>
    <w:multiLevelType w:val="hybridMultilevel"/>
    <w:tmpl w:val="5D304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04401"/>
    <w:multiLevelType w:val="hybridMultilevel"/>
    <w:tmpl w:val="4CC45660"/>
    <w:lvl w:ilvl="0" w:tplc="DE34149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ED63427"/>
    <w:multiLevelType w:val="hybridMultilevel"/>
    <w:tmpl w:val="08783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D7ED7"/>
    <w:multiLevelType w:val="hybridMultilevel"/>
    <w:tmpl w:val="1B46C576"/>
    <w:lvl w:ilvl="0" w:tplc="91A00D1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90E658E"/>
    <w:multiLevelType w:val="hybridMultilevel"/>
    <w:tmpl w:val="17B83AE6"/>
    <w:lvl w:ilvl="0" w:tplc="7DEC53B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7A3F1D8E"/>
    <w:multiLevelType w:val="hybridMultilevel"/>
    <w:tmpl w:val="AD46F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C6C37"/>
    <w:multiLevelType w:val="hybridMultilevel"/>
    <w:tmpl w:val="C2FE108E"/>
    <w:lvl w:ilvl="0" w:tplc="412ED6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6"/>
  </w:num>
  <w:num w:numId="14">
    <w:abstractNumId w:val="15"/>
  </w:num>
  <w:num w:numId="15">
    <w:abstractNumId w:val="17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56"/>
    <w:rsid w:val="000808EB"/>
    <w:rsid w:val="000F3F43"/>
    <w:rsid w:val="00121E35"/>
    <w:rsid w:val="0012441A"/>
    <w:rsid w:val="00136F63"/>
    <w:rsid w:val="00143E18"/>
    <w:rsid w:val="00152F61"/>
    <w:rsid w:val="00182726"/>
    <w:rsid w:val="001C3993"/>
    <w:rsid w:val="001D34A9"/>
    <w:rsid w:val="001F280F"/>
    <w:rsid w:val="00262EC3"/>
    <w:rsid w:val="0026789A"/>
    <w:rsid w:val="00270D56"/>
    <w:rsid w:val="00273D81"/>
    <w:rsid w:val="002B7E71"/>
    <w:rsid w:val="00345D9D"/>
    <w:rsid w:val="00387593"/>
    <w:rsid w:val="003D04E4"/>
    <w:rsid w:val="003E5FD5"/>
    <w:rsid w:val="00400E0E"/>
    <w:rsid w:val="00414B08"/>
    <w:rsid w:val="0046170F"/>
    <w:rsid w:val="00464756"/>
    <w:rsid w:val="00466A8C"/>
    <w:rsid w:val="00483D11"/>
    <w:rsid w:val="004D6F15"/>
    <w:rsid w:val="00510357"/>
    <w:rsid w:val="00514D15"/>
    <w:rsid w:val="00516870"/>
    <w:rsid w:val="00517DCB"/>
    <w:rsid w:val="00532899"/>
    <w:rsid w:val="00570D85"/>
    <w:rsid w:val="005E1911"/>
    <w:rsid w:val="00605A49"/>
    <w:rsid w:val="00634D56"/>
    <w:rsid w:val="0063759E"/>
    <w:rsid w:val="00694221"/>
    <w:rsid w:val="006B58C9"/>
    <w:rsid w:val="006D2E56"/>
    <w:rsid w:val="006F3D41"/>
    <w:rsid w:val="007728A2"/>
    <w:rsid w:val="007B4519"/>
    <w:rsid w:val="007C5741"/>
    <w:rsid w:val="007D14E4"/>
    <w:rsid w:val="008345C3"/>
    <w:rsid w:val="008720AF"/>
    <w:rsid w:val="008930D7"/>
    <w:rsid w:val="008C0CBF"/>
    <w:rsid w:val="008D6D8B"/>
    <w:rsid w:val="008E3AA3"/>
    <w:rsid w:val="00935E4A"/>
    <w:rsid w:val="00983650"/>
    <w:rsid w:val="009A3F01"/>
    <w:rsid w:val="009D14C3"/>
    <w:rsid w:val="009E7478"/>
    <w:rsid w:val="00A37D6B"/>
    <w:rsid w:val="00A44193"/>
    <w:rsid w:val="00A456C1"/>
    <w:rsid w:val="00A45D37"/>
    <w:rsid w:val="00A86F32"/>
    <w:rsid w:val="00AA690D"/>
    <w:rsid w:val="00AD08ED"/>
    <w:rsid w:val="00AD3330"/>
    <w:rsid w:val="00AE1758"/>
    <w:rsid w:val="00AF5B56"/>
    <w:rsid w:val="00B0498E"/>
    <w:rsid w:val="00B04D0C"/>
    <w:rsid w:val="00B45EF3"/>
    <w:rsid w:val="00B501FD"/>
    <w:rsid w:val="00B525AC"/>
    <w:rsid w:val="00BA25FE"/>
    <w:rsid w:val="00BB4E4C"/>
    <w:rsid w:val="00BE45EE"/>
    <w:rsid w:val="00BF7884"/>
    <w:rsid w:val="00C203DF"/>
    <w:rsid w:val="00C26418"/>
    <w:rsid w:val="00C310B9"/>
    <w:rsid w:val="00C3235A"/>
    <w:rsid w:val="00C516C3"/>
    <w:rsid w:val="00C66386"/>
    <w:rsid w:val="00C71D6F"/>
    <w:rsid w:val="00C90BD2"/>
    <w:rsid w:val="00CA5BAC"/>
    <w:rsid w:val="00CB2F4B"/>
    <w:rsid w:val="00D0490D"/>
    <w:rsid w:val="00D2246B"/>
    <w:rsid w:val="00DA0D2F"/>
    <w:rsid w:val="00DA1C76"/>
    <w:rsid w:val="00DC2B58"/>
    <w:rsid w:val="00E038B5"/>
    <w:rsid w:val="00E07295"/>
    <w:rsid w:val="00E254EC"/>
    <w:rsid w:val="00E32E5C"/>
    <w:rsid w:val="00E4763B"/>
    <w:rsid w:val="00EA06F8"/>
    <w:rsid w:val="00EB6F6A"/>
    <w:rsid w:val="00ED7CED"/>
    <w:rsid w:val="00F07FF2"/>
    <w:rsid w:val="00F13239"/>
    <w:rsid w:val="00F64576"/>
    <w:rsid w:val="00F64A50"/>
    <w:rsid w:val="00F67A46"/>
    <w:rsid w:val="00F82515"/>
    <w:rsid w:val="00F93C78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D56"/>
    <w:pPr>
      <w:spacing w:after="0" w:line="240" w:lineRule="auto"/>
    </w:pPr>
  </w:style>
  <w:style w:type="paragraph" w:customStyle="1" w:styleId="xmsonospacing">
    <w:name w:val="x_msonospacing"/>
    <w:basedOn w:val="Normal"/>
    <w:rsid w:val="00AD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D3330"/>
  </w:style>
  <w:style w:type="character" w:styleId="Hyperlink">
    <w:name w:val="Hyperlink"/>
    <w:basedOn w:val="DefaultParagraphFont"/>
    <w:uiPriority w:val="99"/>
    <w:unhideWhenUsed/>
    <w:rsid w:val="008D6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D56"/>
    <w:pPr>
      <w:spacing w:after="0" w:line="240" w:lineRule="auto"/>
    </w:pPr>
  </w:style>
  <w:style w:type="paragraph" w:customStyle="1" w:styleId="xmsonospacing">
    <w:name w:val="x_msonospacing"/>
    <w:basedOn w:val="Normal"/>
    <w:rsid w:val="00AD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D3330"/>
  </w:style>
  <w:style w:type="character" w:styleId="Hyperlink">
    <w:name w:val="Hyperlink"/>
    <w:basedOn w:val="DefaultParagraphFont"/>
    <w:uiPriority w:val="99"/>
    <w:unhideWhenUsed/>
    <w:rsid w:val="008D6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6</cp:revision>
  <cp:lastPrinted>2023-05-11T13:12:00Z</cp:lastPrinted>
  <dcterms:created xsi:type="dcterms:W3CDTF">2023-02-09T09:53:00Z</dcterms:created>
  <dcterms:modified xsi:type="dcterms:W3CDTF">2023-05-11T13:12:00Z</dcterms:modified>
</cp:coreProperties>
</file>